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3C1A" w14:textId="77777777" w:rsidR="001A393C" w:rsidRDefault="00A0104F" w:rsidP="001A393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</w:t>
      </w:r>
      <w:r w:rsidR="001A393C">
        <w:rPr>
          <w:rFonts w:cs="Arial"/>
          <w:b/>
          <w:bCs/>
          <w:sz w:val="24"/>
          <w:szCs w:val="24"/>
        </w:rPr>
        <w:t>RESOLUÇÃO 010/2023/CONSELHO CURADOR</w:t>
      </w:r>
    </w:p>
    <w:p w14:paraId="553D7FBF" w14:textId="77777777" w:rsidR="001A393C" w:rsidRDefault="001A393C" w:rsidP="001A393C">
      <w:pPr>
        <w:ind w:firstLine="3402"/>
        <w:rPr>
          <w:rFonts w:cs="Arial"/>
          <w:b/>
          <w:bCs/>
          <w:sz w:val="24"/>
          <w:szCs w:val="24"/>
        </w:rPr>
      </w:pPr>
    </w:p>
    <w:p w14:paraId="335A951C" w14:textId="77777777" w:rsidR="001A393C" w:rsidRDefault="001A393C" w:rsidP="001A393C">
      <w:pPr>
        <w:ind w:firstLine="3402"/>
        <w:jc w:val="both"/>
        <w:rPr>
          <w:rFonts w:cs="Arial"/>
          <w:b/>
          <w:bCs/>
          <w:sz w:val="24"/>
          <w:szCs w:val="24"/>
        </w:rPr>
      </w:pPr>
    </w:p>
    <w:p w14:paraId="35171B07" w14:textId="77777777" w:rsidR="001A393C" w:rsidRDefault="001A393C" w:rsidP="001A393C">
      <w:pPr>
        <w:ind w:left="340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“Altera prazo para certificação dos servidores indicados para compor o Conselho Fiscal e Curador do Instituto de Previdência Social dos Servidores do Município de Dourados/MS – </w:t>
      </w:r>
      <w:proofErr w:type="spellStart"/>
      <w:r>
        <w:rPr>
          <w:rFonts w:cs="Arial"/>
          <w:sz w:val="24"/>
          <w:szCs w:val="24"/>
        </w:rPr>
        <w:t>PreviD</w:t>
      </w:r>
      <w:proofErr w:type="spellEnd"/>
      <w:r>
        <w:rPr>
          <w:rFonts w:cs="Arial"/>
          <w:sz w:val="24"/>
          <w:szCs w:val="24"/>
        </w:rPr>
        <w:t>”</w:t>
      </w:r>
    </w:p>
    <w:p w14:paraId="5274BCCD" w14:textId="77777777" w:rsidR="001A393C" w:rsidRDefault="001A393C" w:rsidP="001A393C">
      <w:pPr>
        <w:ind w:left="3402"/>
        <w:jc w:val="both"/>
        <w:rPr>
          <w:rFonts w:cs="Arial"/>
          <w:sz w:val="24"/>
          <w:szCs w:val="24"/>
        </w:rPr>
      </w:pPr>
    </w:p>
    <w:p w14:paraId="637BD578" w14:textId="77777777" w:rsidR="001A393C" w:rsidRDefault="001A393C" w:rsidP="001A393C">
      <w:pPr>
        <w:ind w:firstLine="709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O </w:t>
      </w:r>
      <w:r>
        <w:rPr>
          <w:rFonts w:cs="Arial"/>
          <w:b/>
          <w:sz w:val="24"/>
          <w:szCs w:val="24"/>
        </w:rPr>
        <w:t xml:space="preserve">CONSELHO CURADOR </w:t>
      </w:r>
      <w:r>
        <w:rPr>
          <w:rFonts w:cs="Arial"/>
          <w:sz w:val="24"/>
          <w:szCs w:val="24"/>
        </w:rPr>
        <w:t xml:space="preserve">do Instituto de Previdência Social dos Servidores do município de Dourados/MS - </w:t>
      </w:r>
      <w:proofErr w:type="spellStart"/>
      <w:r>
        <w:rPr>
          <w:rFonts w:cs="Arial"/>
          <w:sz w:val="24"/>
          <w:szCs w:val="24"/>
        </w:rPr>
        <w:t>PreviD</w:t>
      </w:r>
      <w:proofErr w:type="spellEnd"/>
      <w:r>
        <w:rPr>
          <w:rFonts w:cs="Arial"/>
          <w:sz w:val="24"/>
          <w:szCs w:val="24"/>
        </w:rPr>
        <w:t>, no uso das atribuições que lhe confere o artigo 34, X, da Lei Complementar municipal nº 108/2006;</w:t>
      </w:r>
    </w:p>
    <w:p w14:paraId="20B943FF" w14:textId="77777777" w:rsidR="001A393C" w:rsidRDefault="001A393C" w:rsidP="001A393C">
      <w:pPr>
        <w:ind w:left="3402" w:firstLine="1701"/>
        <w:jc w:val="both"/>
        <w:rPr>
          <w:rFonts w:cs="Arial"/>
          <w:sz w:val="24"/>
          <w:szCs w:val="24"/>
        </w:rPr>
      </w:pPr>
    </w:p>
    <w:p w14:paraId="7E725A96" w14:textId="77777777" w:rsidR="001A393C" w:rsidRDefault="001A393C" w:rsidP="001A393C">
      <w:pPr>
        <w:ind w:left="3402" w:firstLine="1701"/>
        <w:jc w:val="both"/>
        <w:rPr>
          <w:rFonts w:cs="Arial"/>
          <w:sz w:val="24"/>
          <w:szCs w:val="24"/>
        </w:rPr>
      </w:pPr>
    </w:p>
    <w:p w14:paraId="040A1B3D" w14:textId="77777777" w:rsidR="001A393C" w:rsidRDefault="001A393C" w:rsidP="001A393C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CONSIDERANDO</w:t>
      </w:r>
      <w:r>
        <w:rPr>
          <w:rFonts w:cs="Arial"/>
          <w:sz w:val="24"/>
          <w:szCs w:val="24"/>
        </w:rPr>
        <w:t xml:space="preserve"> Manual da Certificação Profissional – CP RPPS (versão 1.2 – 01/12/2022) do Ministério da Previdência, que estabelece novo prazo para certificação de dirigentes e membros de conselhos; </w:t>
      </w:r>
    </w:p>
    <w:p w14:paraId="12C3B89F" w14:textId="77777777" w:rsidR="001A393C" w:rsidRDefault="001A393C" w:rsidP="001A393C">
      <w:pPr>
        <w:jc w:val="both"/>
        <w:rPr>
          <w:rFonts w:cs="Arial"/>
          <w:b/>
          <w:bCs/>
          <w:sz w:val="24"/>
          <w:szCs w:val="24"/>
        </w:rPr>
      </w:pPr>
    </w:p>
    <w:p w14:paraId="798E6DD8" w14:textId="77777777" w:rsidR="001A393C" w:rsidRDefault="001A393C" w:rsidP="001A393C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 E S O L V E:</w:t>
      </w:r>
    </w:p>
    <w:p w14:paraId="6818FF9D" w14:textId="77777777" w:rsidR="001A393C" w:rsidRDefault="001A393C" w:rsidP="001A393C">
      <w:pPr>
        <w:ind w:left="3402" w:firstLine="1701"/>
        <w:jc w:val="both"/>
        <w:rPr>
          <w:rFonts w:cs="Arial"/>
          <w:sz w:val="24"/>
          <w:szCs w:val="24"/>
        </w:rPr>
      </w:pPr>
    </w:p>
    <w:p w14:paraId="4552F308" w14:textId="77777777" w:rsidR="009C1C68" w:rsidRDefault="001A393C" w:rsidP="001A393C">
      <w:pPr>
        <w:pStyle w:val="Corpodetexto"/>
        <w:spacing w:after="240"/>
        <w:ind w:left="567" w:hanging="567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Art. 1º - </w:t>
      </w:r>
      <w:r w:rsidR="00EB2E30">
        <w:rPr>
          <w:rFonts w:cs="Arial"/>
          <w:sz w:val="24"/>
          <w:szCs w:val="24"/>
          <w:lang w:val="pt-BR"/>
        </w:rPr>
        <w:t>Alterar redação do</w:t>
      </w:r>
      <w:r>
        <w:rPr>
          <w:rFonts w:cs="Arial"/>
          <w:sz w:val="24"/>
          <w:szCs w:val="24"/>
          <w:lang w:val="pt-BR"/>
        </w:rPr>
        <w:t xml:space="preserve"> artigo 4º da Resolução nº 004/2022/CONSELHO CURADOR</w:t>
      </w:r>
      <w:r w:rsidR="00B441DF">
        <w:rPr>
          <w:rFonts w:cs="Arial"/>
          <w:sz w:val="24"/>
          <w:szCs w:val="24"/>
          <w:lang w:val="pt-BR"/>
        </w:rPr>
        <w:t xml:space="preserve"> que trata sobre o prazo de</w:t>
      </w:r>
      <w:r>
        <w:rPr>
          <w:rFonts w:cs="Arial"/>
          <w:sz w:val="24"/>
          <w:szCs w:val="24"/>
          <w:lang w:val="pt-BR"/>
        </w:rPr>
        <w:t xml:space="preserve"> certificação profissional de novos Conselheiros</w:t>
      </w:r>
      <w:r w:rsidR="00EB2E30">
        <w:rPr>
          <w:rFonts w:cs="Arial"/>
          <w:sz w:val="24"/>
          <w:szCs w:val="24"/>
          <w:lang w:val="pt-BR"/>
        </w:rPr>
        <w:t xml:space="preserve">, onde passa a constar: </w:t>
      </w:r>
    </w:p>
    <w:p w14:paraId="22130586" w14:textId="79555552" w:rsidR="001A393C" w:rsidRDefault="009C1C68" w:rsidP="009C1C68">
      <w:pPr>
        <w:pStyle w:val="Corpodetexto"/>
        <w:spacing w:after="240"/>
        <w:ind w:left="226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Art. 4º - </w:t>
      </w:r>
      <w:r w:rsidR="001A393C" w:rsidRPr="00B441DF">
        <w:rPr>
          <w:rFonts w:cs="Arial"/>
          <w:sz w:val="24"/>
          <w:szCs w:val="24"/>
          <w:lang w:val="pt-BR"/>
        </w:rPr>
        <w:t xml:space="preserve">Os Conselheiros </w:t>
      </w:r>
      <w:r w:rsidR="00B441DF">
        <w:rPr>
          <w:rFonts w:cs="Arial"/>
          <w:sz w:val="24"/>
          <w:szCs w:val="24"/>
          <w:lang w:val="pt-BR"/>
        </w:rPr>
        <w:t xml:space="preserve">nomeados e empossados </w:t>
      </w:r>
      <w:r w:rsidR="001A393C" w:rsidRPr="00B441DF">
        <w:rPr>
          <w:rFonts w:cs="Arial"/>
          <w:sz w:val="24"/>
          <w:szCs w:val="24"/>
          <w:lang w:val="pt-BR"/>
        </w:rPr>
        <w:t xml:space="preserve">terão até dia 31 de julho de 2024 para comprovar certificação, como condição para permanência na respectiva função, conforme previsto no inciso II do art. 8º-B da Lei nº 9.717, de 1998, a qual será emitida por meio de processo realizado por instituição certificadora, </w:t>
      </w:r>
      <w:r w:rsidR="00B441DF">
        <w:rPr>
          <w:rFonts w:cs="Arial"/>
          <w:sz w:val="24"/>
          <w:szCs w:val="24"/>
          <w:lang w:val="pt-BR"/>
        </w:rPr>
        <w:t>custeado</w:t>
      </w:r>
      <w:r w:rsidR="001A393C" w:rsidRPr="00B441DF">
        <w:rPr>
          <w:rFonts w:cs="Arial"/>
          <w:sz w:val="24"/>
          <w:szCs w:val="24"/>
          <w:lang w:val="pt-BR"/>
        </w:rPr>
        <w:t xml:space="preserve"> pelo </w:t>
      </w:r>
      <w:proofErr w:type="spellStart"/>
      <w:r w:rsidR="00B441DF">
        <w:rPr>
          <w:rFonts w:cs="Arial"/>
          <w:sz w:val="24"/>
          <w:szCs w:val="24"/>
          <w:lang w:val="pt-BR"/>
        </w:rPr>
        <w:t>PreviD</w:t>
      </w:r>
      <w:proofErr w:type="spellEnd"/>
      <w:r w:rsidR="001A393C" w:rsidRPr="00B441DF">
        <w:rPr>
          <w:rFonts w:cs="Arial"/>
          <w:sz w:val="24"/>
          <w:szCs w:val="24"/>
          <w:lang w:val="pt-BR"/>
        </w:rPr>
        <w:t xml:space="preserve">. </w:t>
      </w:r>
    </w:p>
    <w:p w14:paraId="4EC7B733" w14:textId="609A6D79" w:rsidR="00EB2E30" w:rsidRDefault="00EB2E30" w:rsidP="009C1C68">
      <w:pPr>
        <w:pStyle w:val="Corpodetexto"/>
        <w:spacing w:after="240"/>
        <w:ind w:left="2268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>Parágrafo único:</w:t>
      </w:r>
      <w:r w:rsidR="00B7250F">
        <w:rPr>
          <w:rFonts w:cs="Arial"/>
          <w:sz w:val="24"/>
          <w:szCs w:val="24"/>
          <w:lang w:val="pt-BR"/>
        </w:rPr>
        <w:t xml:space="preserve"> </w:t>
      </w:r>
      <w:r>
        <w:rPr>
          <w:rFonts w:cs="Arial"/>
          <w:sz w:val="24"/>
          <w:szCs w:val="24"/>
          <w:lang w:val="pt-BR"/>
        </w:rPr>
        <w:t>Os Conselheiros que forem nomeados após 31 de julho de 2024, ter</w:t>
      </w:r>
      <w:r w:rsidR="009C1C68">
        <w:rPr>
          <w:rFonts w:cs="Arial"/>
          <w:sz w:val="24"/>
          <w:szCs w:val="24"/>
          <w:lang w:val="pt-BR"/>
        </w:rPr>
        <w:t>ão</w:t>
      </w:r>
      <w:r>
        <w:rPr>
          <w:rFonts w:cs="Arial"/>
          <w:sz w:val="24"/>
          <w:szCs w:val="24"/>
          <w:lang w:val="pt-BR"/>
        </w:rPr>
        <w:t xml:space="preserve"> o prazo </w:t>
      </w:r>
      <w:r w:rsidR="00B7250F">
        <w:rPr>
          <w:rFonts w:cs="Arial"/>
          <w:sz w:val="24"/>
          <w:szCs w:val="24"/>
          <w:lang w:val="pt-BR"/>
        </w:rPr>
        <w:t>de seis meses para certificação a partir da data de nomeação.</w:t>
      </w:r>
    </w:p>
    <w:p w14:paraId="5ECC1158" w14:textId="77777777" w:rsidR="001A393C" w:rsidRDefault="001A393C" w:rsidP="001A393C">
      <w:pPr>
        <w:pStyle w:val="Corpodetexto"/>
        <w:spacing w:after="240"/>
        <w:ind w:left="567" w:hanging="567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Art. </w:t>
      </w:r>
      <w:r w:rsidR="00EB2E30">
        <w:rPr>
          <w:rFonts w:cs="Arial"/>
          <w:sz w:val="24"/>
          <w:szCs w:val="24"/>
          <w:lang w:val="pt-BR"/>
        </w:rPr>
        <w:t>2</w:t>
      </w:r>
      <w:r>
        <w:rPr>
          <w:rFonts w:cs="Arial"/>
          <w:sz w:val="24"/>
          <w:szCs w:val="24"/>
          <w:lang w:val="pt-BR"/>
        </w:rPr>
        <w:t>º - Esta Resolução entra em vigor na data de sua publicação, revogadas as disposições em contrário</w:t>
      </w:r>
      <w:r w:rsidR="00B441DF">
        <w:rPr>
          <w:rFonts w:cs="Arial"/>
          <w:sz w:val="24"/>
          <w:szCs w:val="24"/>
          <w:lang w:val="pt-BR"/>
        </w:rPr>
        <w:t>.</w:t>
      </w:r>
    </w:p>
    <w:p w14:paraId="1AD8CB53" w14:textId="77777777" w:rsidR="001A393C" w:rsidRDefault="001A393C" w:rsidP="001A393C">
      <w:pPr>
        <w:pStyle w:val="Corpodetexto"/>
        <w:jc w:val="right"/>
        <w:rPr>
          <w:rFonts w:cs="Arial"/>
          <w:sz w:val="24"/>
          <w:szCs w:val="24"/>
          <w:lang w:val="pt-BR"/>
        </w:rPr>
      </w:pPr>
      <w:r>
        <w:rPr>
          <w:rFonts w:cs="Arial"/>
          <w:sz w:val="24"/>
          <w:szCs w:val="24"/>
          <w:lang w:val="pt-BR"/>
        </w:rPr>
        <w:t xml:space="preserve">Dourados/MS, </w:t>
      </w:r>
      <w:r w:rsidR="000D3843">
        <w:rPr>
          <w:rFonts w:cs="Arial"/>
          <w:sz w:val="24"/>
          <w:szCs w:val="24"/>
          <w:lang w:val="pt-BR"/>
        </w:rPr>
        <w:t>28</w:t>
      </w:r>
      <w:r>
        <w:rPr>
          <w:rFonts w:cs="Arial"/>
          <w:sz w:val="24"/>
          <w:szCs w:val="24"/>
          <w:lang w:val="pt-BR"/>
        </w:rPr>
        <w:t xml:space="preserve"> de setembro de 2023.</w:t>
      </w:r>
    </w:p>
    <w:p w14:paraId="09FCEC86" w14:textId="77777777" w:rsidR="001A393C" w:rsidRDefault="001A393C" w:rsidP="001A393C">
      <w:pPr>
        <w:pStyle w:val="Corpodetexto"/>
        <w:ind w:left="567" w:firstLine="2835"/>
        <w:rPr>
          <w:rFonts w:cs="Arial"/>
          <w:sz w:val="24"/>
          <w:szCs w:val="24"/>
          <w:lang w:val="pt-BR"/>
        </w:rPr>
      </w:pPr>
    </w:p>
    <w:p w14:paraId="7820F3D9" w14:textId="77777777" w:rsidR="001A393C" w:rsidRDefault="001A393C" w:rsidP="001A393C">
      <w:pPr>
        <w:pStyle w:val="Corpodetexto"/>
        <w:ind w:left="567" w:firstLine="2835"/>
        <w:rPr>
          <w:rFonts w:cs="Arial"/>
          <w:sz w:val="24"/>
          <w:szCs w:val="24"/>
          <w:lang w:val="pt-BR"/>
        </w:rPr>
      </w:pPr>
    </w:p>
    <w:p w14:paraId="2337CB83" w14:textId="77777777" w:rsidR="001A393C" w:rsidRDefault="001A393C" w:rsidP="001A393C">
      <w:pPr>
        <w:pStyle w:val="Corpodetexto"/>
        <w:ind w:left="567" w:firstLine="2835"/>
        <w:rPr>
          <w:rFonts w:cs="Arial"/>
          <w:sz w:val="24"/>
          <w:szCs w:val="24"/>
          <w:lang w:val="pt-BR"/>
        </w:rPr>
      </w:pPr>
    </w:p>
    <w:p w14:paraId="2E8727D9" w14:textId="77777777" w:rsidR="001A393C" w:rsidRDefault="001A393C" w:rsidP="001A393C">
      <w:pPr>
        <w:pStyle w:val="Cabealho"/>
        <w:tabs>
          <w:tab w:val="left" w:pos="708"/>
        </w:tabs>
        <w:ind w:left="2836"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Hélio do Nascimento</w:t>
      </w:r>
    </w:p>
    <w:p w14:paraId="12107FB5" w14:textId="77777777" w:rsidR="00855A87" w:rsidRPr="007C7DAA" w:rsidRDefault="001A393C" w:rsidP="001A393C">
      <w:pPr>
        <w:pStyle w:val="Cabealho"/>
        <w:tabs>
          <w:tab w:val="left" w:pos="708"/>
        </w:tabs>
        <w:ind w:left="283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Presidente do Conselho Curador- </w:t>
      </w:r>
      <w:proofErr w:type="spellStart"/>
      <w:r>
        <w:rPr>
          <w:rFonts w:cs="Arial"/>
          <w:sz w:val="24"/>
          <w:szCs w:val="24"/>
        </w:rPr>
        <w:t>PreviD</w:t>
      </w:r>
      <w:proofErr w:type="spellEnd"/>
    </w:p>
    <w:sectPr w:rsidR="00855A87" w:rsidRPr="007C7DAA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D92B" w14:textId="77777777" w:rsidR="00B11C75" w:rsidRDefault="00B11C75">
      <w:r>
        <w:separator/>
      </w:r>
    </w:p>
  </w:endnote>
  <w:endnote w:type="continuationSeparator" w:id="0">
    <w:p w14:paraId="75D46E30" w14:textId="77777777" w:rsidR="00B11C75" w:rsidRDefault="00B1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415E" w14:textId="77777777" w:rsidR="00855A87" w:rsidRDefault="00855A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878FC3" w14:textId="77777777" w:rsidR="00855A87" w:rsidRDefault="00855A8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567A" w14:textId="77777777" w:rsidR="0063578F" w:rsidRDefault="0063578F" w:rsidP="0063578F">
    <w:pPr>
      <w:pStyle w:val="Rodap"/>
      <w:jc w:val="center"/>
    </w:pPr>
    <w:r>
      <w:rPr>
        <w:rFonts w:cs="Arial"/>
        <w:sz w:val="18"/>
        <w:szCs w:val="18"/>
      </w:rPr>
      <w:t xml:space="preserve">Av. Weimar Gonçalves Torres, 3215-D, Centro – Dourados/MS     Fone: (67) 3427-4040 </w:t>
    </w:r>
  </w:p>
  <w:p w14:paraId="39873C0B" w14:textId="77777777" w:rsidR="0063578F" w:rsidRDefault="0063578F" w:rsidP="0063578F">
    <w:pPr>
      <w:pStyle w:val="Rodap"/>
      <w:jc w:val="center"/>
    </w:pPr>
    <w:r>
      <w:rPr>
        <w:rFonts w:cs="Arial"/>
        <w:sz w:val="18"/>
        <w:szCs w:val="18"/>
      </w:rPr>
      <w:t>CEP: 79800-023          E-mail: conselho.curador@previd.ms.gov.br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208E" w14:textId="77777777" w:rsidR="00B11C75" w:rsidRDefault="00B11C75">
      <w:r>
        <w:separator/>
      </w:r>
    </w:p>
  </w:footnote>
  <w:footnote w:type="continuationSeparator" w:id="0">
    <w:p w14:paraId="7AE8E821" w14:textId="77777777" w:rsidR="00B11C75" w:rsidRDefault="00B1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903C" w14:textId="25336C12" w:rsidR="0063578F" w:rsidRPr="0063578F" w:rsidRDefault="009C1C68" w:rsidP="0063578F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310E22AB" wp14:editId="4779C2CF">
              <wp:simplePos x="0" y="0"/>
              <wp:positionH relativeFrom="margin">
                <wp:posOffset>2087880</wp:posOffset>
              </wp:positionH>
              <wp:positionV relativeFrom="paragraph">
                <wp:posOffset>699770</wp:posOffset>
              </wp:positionV>
              <wp:extent cx="3526790" cy="7239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67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21E0E" w14:textId="77777777" w:rsidR="0063578F" w:rsidRDefault="0063578F" w:rsidP="0063578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  <w:t>INSTITUTO DE PREVIDÊNCIA SOCIAL DOS SERVIDORES DO MUNICÍPIO DE DOURADOS/MS – PREVID</w:t>
                          </w:r>
                        </w:p>
                        <w:p w14:paraId="2C67F1CD" w14:textId="77777777" w:rsidR="0063578F" w:rsidRDefault="0063578F" w:rsidP="0063578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Criado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 xml:space="preserve">pela Lei Complementar nº. 108 de 27/12/2006   </w:t>
                          </w:r>
                        </w:p>
                        <w:p w14:paraId="2AB422E9" w14:textId="77777777" w:rsidR="0063578F" w:rsidRDefault="0063578F" w:rsidP="0063578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CNPJ 08.797.960/0001-36</w:t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E22A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4.4pt;margin-top:55.1pt;width:277.7pt;height:5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" stroked="f">
              <v:fill opacity="0"/>
              <v:textbox inset=".55pt,.55pt,.55pt,.55pt">
                <w:txbxContent>
                  <w:p w14:paraId="7EA21E0E" w14:textId="77777777" w:rsidR="0063578F" w:rsidRDefault="0063578F" w:rsidP="0063578F">
                    <w:pPr>
                      <w:pStyle w:val="Cabealho"/>
                      <w:jc w:val="center"/>
                    </w:pPr>
                    <w:r>
                      <w:rPr>
                        <w:rFonts w:ascii="Arial Narrow" w:hAnsi="Arial Narrow" w:cs="Arial Narrow"/>
                        <w:b/>
                        <w:sz w:val="18"/>
                        <w:szCs w:val="18"/>
                      </w:rPr>
                      <w:t>INSTITUTO DE PREVIDÊNCIA SOCIAL DOS SERVIDORES DO MUNICÍPIO DE DOURADOS/MS – PREVID</w:t>
                    </w:r>
                  </w:p>
                  <w:p w14:paraId="2C67F1CD" w14:textId="77777777" w:rsidR="0063578F" w:rsidRDefault="0063578F" w:rsidP="0063578F">
                    <w:pPr>
                      <w:pStyle w:val="Cabealho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Criado</w:t>
                    </w:r>
                    <w:r>
                      <w:rPr>
                        <w:rFonts w:ascii="Arial Narrow" w:hAnsi="Arial Narrow" w:cs="Arial Narrow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 xml:space="preserve">pela Lei Complementar nº. 108 de 27/12/2006   </w:t>
                    </w:r>
                  </w:p>
                  <w:p w14:paraId="2AB422E9" w14:textId="77777777" w:rsidR="0063578F" w:rsidRDefault="0063578F" w:rsidP="0063578F">
                    <w:pPr>
                      <w:pStyle w:val="Cabealho"/>
                      <w:jc w:val="center"/>
                    </w:pP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CNPJ 08.797.960/0001-36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F2B2A">
      <w:rPr>
        <w:noProof/>
      </w:rPr>
      <w:object w:dxaOrig="1440" w:dyaOrig="1440" w14:anchorId="0654C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40.2pt;width:155.7pt;height:73.65pt;z-index:251658240;mso-position-horizontal-relative:text;mso-position-vertical-relative:text" filled="t">
          <v:fill opacity="0" color2="black"/>
          <v:imagedata r:id="rId1" o:title=""/>
          <w10:wrap type="square"/>
        </v:shape>
        <o:OLEObject Type="Embed" ProgID="PBrush" ShapeID="_x0000_s1026" DrawAspect="Content" ObjectID="_17571388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F33"/>
    <w:multiLevelType w:val="hybridMultilevel"/>
    <w:tmpl w:val="9C329AB6"/>
    <w:lvl w:ilvl="0" w:tplc="AC827A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F00CA0"/>
    <w:multiLevelType w:val="hybridMultilevel"/>
    <w:tmpl w:val="C1707AD6"/>
    <w:lvl w:ilvl="0" w:tplc="452635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C36833"/>
    <w:multiLevelType w:val="singleLevel"/>
    <w:tmpl w:val="5DB424B2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3" w15:restartNumberingAfterBreak="0">
    <w:nsid w:val="1B60717C"/>
    <w:multiLevelType w:val="hybridMultilevel"/>
    <w:tmpl w:val="FB441204"/>
    <w:lvl w:ilvl="0" w:tplc="0A1058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7">
      <w:start w:val="1"/>
      <w:numFmt w:val="lowerLetter"/>
      <w:lvlText w:val="%5)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970A6E"/>
    <w:multiLevelType w:val="singleLevel"/>
    <w:tmpl w:val="5DB424B2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5" w15:restartNumberingAfterBreak="0">
    <w:nsid w:val="27854C02"/>
    <w:multiLevelType w:val="singleLevel"/>
    <w:tmpl w:val="5DB424B2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6" w15:restartNumberingAfterBreak="0">
    <w:nsid w:val="2FF03F1D"/>
    <w:multiLevelType w:val="hybridMultilevel"/>
    <w:tmpl w:val="53EAD042"/>
    <w:lvl w:ilvl="0" w:tplc="FECA2AD4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 w15:restartNumberingAfterBreak="0">
    <w:nsid w:val="3C072525"/>
    <w:multiLevelType w:val="hybridMultilevel"/>
    <w:tmpl w:val="5EDCAD08"/>
    <w:lvl w:ilvl="0" w:tplc="04160013">
      <w:start w:val="1"/>
      <w:numFmt w:val="upp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3C22F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F7183E"/>
    <w:multiLevelType w:val="singleLevel"/>
    <w:tmpl w:val="5DB424B2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10" w15:restartNumberingAfterBreak="0">
    <w:nsid w:val="50DD6A2D"/>
    <w:multiLevelType w:val="singleLevel"/>
    <w:tmpl w:val="29A631FE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11" w15:restartNumberingAfterBreak="0">
    <w:nsid w:val="528A3DF0"/>
    <w:multiLevelType w:val="singleLevel"/>
    <w:tmpl w:val="CEC4C04C"/>
    <w:lvl w:ilvl="0">
      <w:start w:val="4"/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12" w15:restartNumberingAfterBreak="0">
    <w:nsid w:val="53593451"/>
    <w:multiLevelType w:val="hybridMultilevel"/>
    <w:tmpl w:val="6D0011CC"/>
    <w:lvl w:ilvl="0" w:tplc="0416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5E45838"/>
    <w:multiLevelType w:val="hybridMultilevel"/>
    <w:tmpl w:val="5A5E40BC"/>
    <w:lvl w:ilvl="0" w:tplc="FF54F046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070F39"/>
    <w:multiLevelType w:val="singleLevel"/>
    <w:tmpl w:val="4F04CB3A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7276FD"/>
    <w:multiLevelType w:val="multilevel"/>
    <w:tmpl w:val="1A464F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7D5B7B"/>
    <w:multiLevelType w:val="hybridMultilevel"/>
    <w:tmpl w:val="7A4C4664"/>
    <w:lvl w:ilvl="0" w:tplc="B3F0A09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1623EC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732656"/>
    <w:multiLevelType w:val="singleLevel"/>
    <w:tmpl w:val="C9BCBC74"/>
    <w:lvl w:ilvl="0">
      <w:numFmt w:val="bullet"/>
      <w:lvlText w:val="–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19" w15:restartNumberingAfterBreak="0">
    <w:nsid w:val="667B3878"/>
    <w:multiLevelType w:val="hybridMultilevel"/>
    <w:tmpl w:val="1B863D34"/>
    <w:lvl w:ilvl="0" w:tplc="0A1058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6FC25FE"/>
    <w:multiLevelType w:val="hybridMultilevel"/>
    <w:tmpl w:val="77DA6A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038EF"/>
    <w:multiLevelType w:val="singleLevel"/>
    <w:tmpl w:val="CCC8C78A"/>
    <w:lvl w:ilvl="0">
      <w:start w:val="4"/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22" w15:restartNumberingAfterBreak="0">
    <w:nsid w:val="6AA17A45"/>
    <w:multiLevelType w:val="hybridMultilevel"/>
    <w:tmpl w:val="C1707AD6"/>
    <w:lvl w:ilvl="0" w:tplc="452635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F14310E"/>
    <w:multiLevelType w:val="singleLevel"/>
    <w:tmpl w:val="4F04CB3A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8F02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0A79C9"/>
    <w:multiLevelType w:val="hybridMultilevel"/>
    <w:tmpl w:val="AEE89862"/>
    <w:lvl w:ilvl="0" w:tplc="91781BB0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72C947EE"/>
    <w:multiLevelType w:val="hybridMultilevel"/>
    <w:tmpl w:val="77A43754"/>
    <w:lvl w:ilvl="0" w:tplc="F5AEAF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355C4"/>
    <w:multiLevelType w:val="hybridMultilevel"/>
    <w:tmpl w:val="D018B00A"/>
    <w:lvl w:ilvl="0" w:tplc="3F66B63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D7A7384"/>
    <w:multiLevelType w:val="hybridMultilevel"/>
    <w:tmpl w:val="B5E6E85E"/>
    <w:lvl w:ilvl="0" w:tplc="0416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41016264">
    <w:abstractNumId w:val="10"/>
  </w:num>
  <w:num w:numId="2" w16cid:durableId="1225022011">
    <w:abstractNumId w:val="5"/>
  </w:num>
  <w:num w:numId="3" w16cid:durableId="1606691479">
    <w:abstractNumId w:val="2"/>
  </w:num>
  <w:num w:numId="4" w16cid:durableId="362680461">
    <w:abstractNumId w:val="4"/>
  </w:num>
  <w:num w:numId="5" w16cid:durableId="567613621">
    <w:abstractNumId w:val="9"/>
  </w:num>
  <w:num w:numId="6" w16cid:durableId="510534775">
    <w:abstractNumId w:val="23"/>
  </w:num>
  <w:num w:numId="7" w16cid:durableId="665210960">
    <w:abstractNumId w:val="14"/>
  </w:num>
  <w:num w:numId="8" w16cid:durableId="1518302227">
    <w:abstractNumId w:val="17"/>
  </w:num>
  <w:num w:numId="9" w16cid:durableId="1583101346">
    <w:abstractNumId w:val="8"/>
  </w:num>
  <w:num w:numId="10" w16cid:durableId="959917600">
    <w:abstractNumId w:val="18"/>
  </w:num>
  <w:num w:numId="11" w16cid:durableId="904921400">
    <w:abstractNumId w:val="21"/>
  </w:num>
  <w:num w:numId="12" w16cid:durableId="1973167237">
    <w:abstractNumId w:val="11"/>
  </w:num>
  <w:num w:numId="13" w16cid:durableId="748574936">
    <w:abstractNumId w:val="13"/>
  </w:num>
  <w:num w:numId="14" w16cid:durableId="824978985">
    <w:abstractNumId w:val="27"/>
  </w:num>
  <w:num w:numId="15" w16cid:durableId="116997314">
    <w:abstractNumId w:val="25"/>
  </w:num>
  <w:num w:numId="16" w16cid:durableId="640037328">
    <w:abstractNumId w:val="6"/>
  </w:num>
  <w:num w:numId="17" w16cid:durableId="995381639">
    <w:abstractNumId w:val="1"/>
  </w:num>
  <w:num w:numId="18" w16cid:durableId="2068796388">
    <w:abstractNumId w:val="16"/>
  </w:num>
  <w:num w:numId="19" w16cid:durableId="653070214">
    <w:abstractNumId w:val="24"/>
  </w:num>
  <w:num w:numId="20" w16cid:durableId="760218728">
    <w:abstractNumId w:val="19"/>
  </w:num>
  <w:num w:numId="21" w16cid:durableId="793914026">
    <w:abstractNumId w:val="0"/>
  </w:num>
  <w:num w:numId="22" w16cid:durableId="2118405306">
    <w:abstractNumId w:val="22"/>
  </w:num>
  <w:num w:numId="23" w16cid:durableId="1300305328">
    <w:abstractNumId w:val="7"/>
  </w:num>
  <w:num w:numId="24" w16cid:durableId="1025713365">
    <w:abstractNumId w:val="20"/>
  </w:num>
  <w:num w:numId="25" w16cid:durableId="786973153">
    <w:abstractNumId w:val="28"/>
  </w:num>
  <w:num w:numId="26" w16cid:durableId="333724365">
    <w:abstractNumId w:val="12"/>
  </w:num>
  <w:num w:numId="27" w16cid:durableId="255793250">
    <w:abstractNumId w:val="3"/>
  </w:num>
  <w:num w:numId="28" w16cid:durableId="438375440">
    <w:abstractNumId w:val="15"/>
  </w:num>
  <w:num w:numId="29" w16cid:durableId="15962054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pt-BR" w:vendorID="1" w:dllVersion="513" w:checkStyle="1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37"/>
    <w:rsid w:val="00027EE5"/>
    <w:rsid w:val="000471C7"/>
    <w:rsid w:val="00060158"/>
    <w:rsid w:val="00062BE2"/>
    <w:rsid w:val="000D3843"/>
    <w:rsid w:val="0014104E"/>
    <w:rsid w:val="00154FC1"/>
    <w:rsid w:val="00183340"/>
    <w:rsid w:val="0018558E"/>
    <w:rsid w:val="001A1A31"/>
    <w:rsid w:val="001A393C"/>
    <w:rsid w:val="001B4167"/>
    <w:rsid w:val="001C4BA0"/>
    <w:rsid w:val="002174E2"/>
    <w:rsid w:val="002E7AF6"/>
    <w:rsid w:val="002F3865"/>
    <w:rsid w:val="0031174B"/>
    <w:rsid w:val="00330EE5"/>
    <w:rsid w:val="0033667B"/>
    <w:rsid w:val="0034234B"/>
    <w:rsid w:val="003527F1"/>
    <w:rsid w:val="00387374"/>
    <w:rsid w:val="0039686C"/>
    <w:rsid w:val="003D04F0"/>
    <w:rsid w:val="0040765C"/>
    <w:rsid w:val="00412AAB"/>
    <w:rsid w:val="005032CD"/>
    <w:rsid w:val="00550012"/>
    <w:rsid w:val="005608DC"/>
    <w:rsid w:val="005664C1"/>
    <w:rsid w:val="005E2DCD"/>
    <w:rsid w:val="0063578F"/>
    <w:rsid w:val="006A13D6"/>
    <w:rsid w:val="006F3861"/>
    <w:rsid w:val="007058C7"/>
    <w:rsid w:val="007531FB"/>
    <w:rsid w:val="00766B47"/>
    <w:rsid w:val="00771FC0"/>
    <w:rsid w:val="0079165F"/>
    <w:rsid w:val="007966B9"/>
    <w:rsid w:val="007C7DAA"/>
    <w:rsid w:val="00804F1E"/>
    <w:rsid w:val="008305D5"/>
    <w:rsid w:val="00847EE6"/>
    <w:rsid w:val="00855A87"/>
    <w:rsid w:val="00880514"/>
    <w:rsid w:val="008D13A0"/>
    <w:rsid w:val="008E0956"/>
    <w:rsid w:val="00902F6C"/>
    <w:rsid w:val="00931E73"/>
    <w:rsid w:val="00941A9B"/>
    <w:rsid w:val="0095029E"/>
    <w:rsid w:val="00950E12"/>
    <w:rsid w:val="00974845"/>
    <w:rsid w:val="009C1C68"/>
    <w:rsid w:val="009D461B"/>
    <w:rsid w:val="009F2B2A"/>
    <w:rsid w:val="00A0104F"/>
    <w:rsid w:val="00A06E50"/>
    <w:rsid w:val="00A233E7"/>
    <w:rsid w:val="00A42659"/>
    <w:rsid w:val="00A50B21"/>
    <w:rsid w:val="00A84141"/>
    <w:rsid w:val="00A9134A"/>
    <w:rsid w:val="00A9408A"/>
    <w:rsid w:val="00AE75B7"/>
    <w:rsid w:val="00AF72B2"/>
    <w:rsid w:val="00B11C75"/>
    <w:rsid w:val="00B25328"/>
    <w:rsid w:val="00B40CB3"/>
    <w:rsid w:val="00B441DF"/>
    <w:rsid w:val="00B60A37"/>
    <w:rsid w:val="00B71691"/>
    <w:rsid w:val="00B7250F"/>
    <w:rsid w:val="00B92214"/>
    <w:rsid w:val="00BD2847"/>
    <w:rsid w:val="00C134F9"/>
    <w:rsid w:val="00C46BE2"/>
    <w:rsid w:val="00D514DD"/>
    <w:rsid w:val="00D7623E"/>
    <w:rsid w:val="00D76605"/>
    <w:rsid w:val="00D867A5"/>
    <w:rsid w:val="00DB2DED"/>
    <w:rsid w:val="00DC698D"/>
    <w:rsid w:val="00DD2CD3"/>
    <w:rsid w:val="00E02B37"/>
    <w:rsid w:val="00E063E6"/>
    <w:rsid w:val="00E3279E"/>
    <w:rsid w:val="00E352AC"/>
    <w:rsid w:val="00E50E22"/>
    <w:rsid w:val="00E80369"/>
    <w:rsid w:val="00EB2E30"/>
    <w:rsid w:val="00F14F72"/>
    <w:rsid w:val="00F16BC7"/>
    <w:rsid w:val="00F517E8"/>
    <w:rsid w:val="00F61469"/>
    <w:rsid w:val="00F84F55"/>
    <w:rsid w:val="00F86F77"/>
    <w:rsid w:val="00FF1DB6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0DB46"/>
  <w15:chartTrackingRefBased/>
  <w15:docId w15:val="{F3705031-06A1-442C-B88F-51D2288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3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pPr>
      <w:keepNext/>
      <w:ind w:firstLine="3402"/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6"/>
    </w:rPr>
  </w:style>
  <w:style w:type="paragraph" w:styleId="Ttulo9">
    <w:name w:val="heading 9"/>
    <w:basedOn w:val="Normal"/>
    <w:next w:val="Normal"/>
    <w:qFormat/>
    <w:pPr>
      <w:keepNext/>
      <w:ind w:firstLine="3402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semiHidden/>
    <w:rPr>
      <w:rFonts w:ascii="Courier New" w:hAnsi="Courier New"/>
      <w:sz w:val="20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pPr>
      <w:jc w:val="both"/>
    </w:pPr>
    <w:rPr>
      <w:lang w:val="en-US"/>
    </w:rPr>
  </w:style>
  <w:style w:type="paragraph" w:styleId="Corpodetexto2">
    <w:name w:val="Body Text 2"/>
    <w:basedOn w:val="Normal"/>
    <w:semiHidden/>
    <w:pPr>
      <w:jc w:val="center"/>
    </w:pPr>
    <w:rPr>
      <w:rFonts w:ascii="Times New Roman" w:hAnsi="Times New Roman"/>
      <w:b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firstLine="3402"/>
      <w:jc w:val="both"/>
    </w:pPr>
    <w:rPr>
      <w:lang w:val="en-US"/>
    </w:rPr>
  </w:style>
  <w:style w:type="paragraph" w:styleId="Recuodecorpodetexto2">
    <w:name w:val="Body Text Indent 2"/>
    <w:basedOn w:val="Normal"/>
    <w:semiHidden/>
    <w:pPr>
      <w:ind w:firstLine="3402"/>
      <w:jc w:val="both"/>
    </w:pPr>
    <w:rPr>
      <w:sz w:val="24"/>
    </w:rPr>
  </w:style>
  <w:style w:type="paragraph" w:styleId="Recuodecorpodetexto3">
    <w:name w:val="Body Text Indent 3"/>
    <w:basedOn w:val="Normal"/>
    <w:semiHidden/>
    <w:pPr>
      <w:tabs>
        <w:tab w:val="left" w:pos="-142"/>
        <w:tab w:val="left" w:pos="0"/>
        <w:tab w:val="left" w:pos="284"/>
      </w:tabs>
      <w:ind w:left="2268" w:firstLine="1134"/>
      <w:jc w:val="both"/>
    </w:pPr>
    <w:rPr>
      <w:i/>
      <w:sz w:val="24"/>
    </w:rPr>
  </w:style>
  <w:style w:type="paragraph" w:styleId="Corpodetexto3">
    <w:name w:val="Body Text 3"/>
    <w:basedOn w:val="Normal"/>
    <w:semiHidden/>
    <w:pPr>
      <w:jc w:val="both"/>
    </w:pPr>
    <w:rPr>
      <w:b/>
      <w:sz w:val="28"/>
    </w:rPr>
  </w:style>
  <w:style w:type="paragraph" w:styleId="Textoembloco">
    <w:name w:val="Block Text"/>
    <w:basedOn w:val="Normal"/>
    <w:semiHidden/>
    <w:pPr>
      <w:ind w:left="2268" w:right="-52" w:firstLine="1134"/>
      <w:jc w:val="both"/>
    </w:pPr>
    <w:rPr>
      <w:b/>
      <w:i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12AA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rsid w:val="0063578F"/>
    <w:rPr>
      <w:rFonts w:ascii="Arial" w:hAnsi="Arial"/>
      <w:sz w:val="22"/>
    </w:rPr>
  </w:style>
  <w:style w:type="character" w:customStyle="1" w:styleId="RodapChar">
    <w:name w:val="Rodapé Char"/>
    <w:link w:val="Rodap"/>
    <w:rsid w:val="0063578F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7C7D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CorpodetextoChar">
    <w:name w:val="Corpo de texto Char"/>
    <w:link w:val="Corpodetexto"/>
    <w:semiHidden/>
    <w:rsid w:val="001A393C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4B71-3A7D-456E-9D7D-A324FC7D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CAIXA ECONOMICA</vt:lpstr>
    </vt:vector>
  </TitlesOfParts>
  <Company>-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CAIXA ECONOMICA</dc:title>
  <dc:subject/>
  <dc:creator>ADEMIR ROSA</dc:creator>
  <cp:keywords/>
  <cp:lastModifiedBy>Fernanda Aran Colman Batista Barros</cp:lastModifiedBy>
  <cp:revision>4</cp:revision>
  <cp:lastPrinted>2019-07-26T13:50:00Z</cp:lastPrinted>
  <dcterms:created xsi:type="dcterms:W3CDTF">2023-09-25T13:12:00Z</dcterms:created>
  <dcterms:modified xsi:type="dcterms:W3CDTF">2023-09-25T13:21:00Z</dcterms:modified>
</cp:coreProperties>
</file>