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B111" w14:textId="0D244264" w:rsidR="006E10CB" w:rsidRPr="006E10CB" w:rsidRDefault="006E10CB" w:rsidP="006E10CB">
      <w:pPr>
        <w:jc w:val="center"/>
        <w:rPr>
          <w:rFonts w:ascii="Arial" w:hAnsi="Arial" w:cs="Arial"/>
          <w:b/>
          <w:bCs/>
        </w:rPr>
      </w:pPr>
      <w:r w:rsidRPr="006E10CB">
        <w:rPr>
          <w:rFonts w:ascii="Arial" w:hAnsi="Arial" w:cs="Arial"/>
          <w:b/>
          <w:bCs/>
        </w:rPr>
        <w:t>RESOLUÇÃO N.</w:t>
      </w:r>
      <w:r w:rsidR="00101915">
        <w:rPr>
          <w:rFonts w:ascii="Arial" w:hAnsi="Arial" w:cs="Arial"/>
          <w:b/>
          <w:bCs/>
        </w:rPr>
        <w:t xml:space="preserve"> 00</w:t>
      </w:r>
      <w:r w:rsidR="009C7F4D">
        <w:rPr>
          <w:rFonts w:ascii="Arial" w:hAnsi="Arial" w:cs="Arial"/>
          <w:b/>
          <w:bCs/>
        </w:rPr>
        <w:t>9</w:t>
      </w:r>
      <w:r w:rsidR="00101915">
        <w:rPr>
          <w:rFonts w:ascii="Arial" w:hAnsi="Arial" w:cs="Arial"/>
          <w:b/>
          <w:bCs/>
        </w:rPr>
        <w:t xml:space="preserve">/2023/Conselho Curador - </w:t>
      </w:r>
      <w:proofErr w:type="spellStart"/>
      <w:r w:rsidR="00101915">
        <w:rPr>
          <w:rFonts w:ascii="Arial" w:hAnsi="Arial" w:cs="Arial"/>
          <w:b/>
          <w:bCs/>
        </w:rPr>
        <w:t>PreviD</w:t>
      </w:r>
      <w:proofErr w:type="spellEnd"/>
    </w:p>
    <w:p w14:paraId="27C6974B" w14:textId="77777777" w:rsidR="006E10CB" w:rsidRDefault="006E10CB" w:rsidP="00F129DB"/>
    <w:p w14:paraId="08A6E1FB" w14:textId="77777777" w:rsidR="006E10CB" w:rsidRPr="00491FC5" w:rsidRDefault="006E10CB" w:rsidP="00F129DB">
      <w:pPr>
        <w:rPr>
          <w:sz w:val="4"/>
          <w:szCs w:val="4"/>
        </w:rPr>
      </w:pPr>
    </w:p>
    <w:p w14:paraId="05380379" w14:textId="77777777" w:rsidR="006E10CB" w:rsidRPr="00491FC5" w:rsidRDefault="006E10CB" w:rsidP="00F129DB">
      <w:pPr>
        <w:rPr>
          <w:sz w:val="4"/>
          <w:szCs w:val="4"/>
        </w:rPr>
      </w:pPr>
    </w:p>
    <w:p w14:paraId="14958F8B" w14:textId="77777777" w:rsidR="00C62F5D" w:rsidRDefault="00C62F5D" w:rsidP="006D2838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“Dispõe </w:t>
      </w:r>
      <w:r w:rsidRPr="00F13D2E">
        <w:rPr>
          <w:rFonts w:ascii="Arial" w:hAnsi="Arial" w:cs="Arial"/>
          <w:sz w:val="20"/>
          <w:szCs w:val="20"/>
        </w:rPr>
        <w:t>sobre a manutenção da cassação</w:t>
      </w:r>
      <w:r>
        <w:rPr>
          <w:rFonts w:ascii="Arial" w:hAnsi="Arial" w:cs="Arial"/>
          <w:sz w:val="20"/>
          <w:szCs w:val="20"/>
        </w:rPr>
        <w:t xml:space="preserve"> do benefício de pensão vitalícia concedida à </w:t>
      </w:r>
      <w:proofErr w:type="spellStart"/>
      <w:r>
        <w:rPr>
          <w:rFonts w:ascii="Arial" w:hAnsi="Arial" w:cs="Arial"/>
          <w:sz w:val="20"/>
          <w:szCs w:val="20"/>
        </w:rPr>
        <w:t>Alicemar</w:t>
      </w:r>
      <w:proofErr w:type="spellEnd"/>
      <w:r>
        <w:rPr>
          <w:rFonts w:ascii="Arial" w:hAnsi="Arial" w:cs="Arial"/>
          <w:sz w:val="20"/>
          <w:szCs w:val="20"/>
        </w:rPr>
        <w:t xml:space="preserve"> Lima da Rocha”</w:t>
      </w:r>
    </w:p>
    <w:p w14:paraId="399BCA70" w14:textId="0AF2DFF6" w:rsidR="007517D0" w:rsidRDefault="00C62F5D" w:rsidP="006D2838">
      <w:pPr>
        <w:spacing w:before="240" w:after="24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129DB" w:rsidRPr="000A11FA">
        <w:rPr>
          <w:rFonts w:ascii="Arial" w:hAnsi="Arial" w:cs="Arial"/>
          <w:sz w:val="20"/>
          <w:szCs w:val="20"/>
        </w:rPr>
        <w:t xml:space="preserve">O </w:t>
      </w:r>
      <w:r w:rsidR="00F129DB" w:rsidRPr="000A11FA">
        <w:rPr>
          <w:rFonts w:ascii="Arial" w:hAnsi="Arial" w:cs="Arial"/>
          <w:b/>
          <w:sz w:val="20"/>
          <w:szCs w:val="20"/>
        </w:rPr>
        <w:t xml:space="preserve">CONSELHO CURADOR </w:t>
      </w:r>
      <w:r w:rsidR="00F129DB" w:rsidRPr="000A11FA">
        <w:rPr>
          <w:rFonts w:ascii="Arial" w:hAnsi="Arial" w:cs="Arial"/>
          <w:sz w:val="20"/>
          <w:szCs w:val="20"/>
        </w:rPr>
        <w:t xml:space="preserve">do Instituto de Previdência Social dos Servidores do município de Dourados/MS - </w:t>
      </w:r>
      <w:proofErr w:type="spellStart"/>
      <w:r w:rsidR="00F129DB" w:rsidRPr="000A11FA">
        <w:rPr>
          <w:rFonts w:ascii="Arial" w:hAnsi="Arial" w:cs="Arial"/>
          <w:sz w:val="20"/>
          <w:szCs w:val="20"/>
        </w:rPr>
        <w:t>PreviD</w:t>
      </w:r>
      <w:proofErr w:type="spellEnd"/>
      <w:r w:rsidR="00F129DB" w:rsidRPr="000A11FA">
        <w:rPr>
          <w:rFonts w:ascii="Arial" w:hAnsi="Arial" w:cs="Arial"/>
          <w:sz w:val="20"/>
          <w:szCs w:val="20"/>
        </w:rPr>
        <w:t>, no uso da</w:t>
      </w:r>
      <w:r w:rsidR="00EC220D" w:rsidRPr="000A11FA">
        <w:rPr>
          <w:rFonts w:ascii="Arial" w:hAnsi="Arial" w:cs="Arial"/>
          <w:sz w:val="20"/>
          <w:szCs w:val="20"/>
        </w:rPr>
        <w:t>s atribuições</w:t>
      </w:r>
      <w:r w:rsidR="00F129DB" w:rsidRPr="000A11FA">
        <w:rPr>
          <w:rFonts w:ascii="Arial" w:hAnsi="Arial" w:cs="Arial"/>
          <w:sz w:val="20"/>
          <w:szCs w:val="20"/>
        </w:rPr>
        <w:t xml:space="preserve"> que lhe confere o artigo 34</w:t>
      </w:r>
      <w:r w:rsidR="00FF06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94</w:t>
      </w:r>
      <w:r w:rsidR="00F129DB" w:rsidRPr="000A11FA">
        <w:rPr>
          <w:rFonts w:ascii="Arial" w:hAnsi="Arial" w:cs="Arial"/>
          <w:sz w:val="20"/>
          <w:szCs w:val="20"/>
        </w:rPr>
        <w:t>, da Lei Complementar municipal nº 108/2006</w:t>
      </w:r>
      <w:r>
        <w:rPr>
          <w:rFonts w:ascii="Arial" w:hAnsi="Arial" w:cs="Arial"/>
          <w:sz w:val="20"/>
          <w:szCs w:val="20"/>
        </w:rPr>
        <w:t>,</w:t>
      </w:r>
      <w:r w:rsidR="00F129DB" w:rsidRPr="000A11FA">
        <w:rPr>
          <w:rFonts w:ascii="Arial" w:hAnsi="Arial" w:cs="Arial"/>
          <w:sz w:val="20"/>
          <w:szCs w:val="20"/>
        </w:rPr>
        <w:t xml:space="preserve"> </w:t>
      </w:r>
      <w:r w:rsidR="00F129DB" w:rsidRPr="000A11FA">
        <w:rPr>
          <w:rFonts w:ascii="Arial" w:hAnsi="Arial" w:cs="Arial"/>
          <w:b/>
          <w:sz w:val="20"/>
          <w:szCs w:val="20"/>
        </w:rPr>
        <w:t>RESOLVE</w:t>
      </w:r>
      <w:r w:rsidR="000A11FA">
        <w:rPr>
          <w:rFonts w:ascii="Arial" w:hAnsi="Arial" w:cs="Arial"/>
          <w:b/>
          <w:sz w:val="20"/>
          <w:szCs w:val="20"/>
        </w:rPr>
        <w:t>:</w:t>
      </w:r>
    </w:p>
    <w:p w14:paraId="22C835C7" w14:textId="77777777" w:rsidR="00F13D2E" w:rsidRDefault="00F13D2E" w:rsidP="006D2838">
      <w:pPr>
        <w:spacing w:before="240" w:after="240"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5E1D0BD8" w14:textId="4A25AFD6" w:rsidR="00295586" w:rsidRDefault="000E3A5D" w:rsidP="00FF0653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Art. 1º</w:t>
      </w:r>
      <w:r w:rsidR="000A11FA" w:rsidRPr="006E10CB">
        <w:rPr>
          <w:rFonts w:ascii="Tahoma" w:hAnsi="Tahoma" w:cs="Tahoma"/>
          <w:b/>
          <w:sz w:val="20"/>
          <w:szCs w:val="20"/>
        </w:rPr>
        <w:t>.</w:t>
      </w:r>
      <w:r w:rsidR="006D2838" w:rsidRPr="000A11FA">
        <w:rPr>
          <w:rFonts w:ascii="Arial" w:hAnsi="Arial" w:cs="Arial"/>
          <w:sz w:val="20"/>
          <w:szCs w:val="20"/>
        </w:rPr>
        <w:t xml:space="preserve"> </w:t>
      </w:r>
      <w:r w:rsidR="00FF0653">
        <w:rPr>
          <w:rFonts w:ascii="Arial" w:hAnsi="Arial" w:cs="Arial"/>
          <w:sz w:val="20"/>
          <w:szCs w:val="20"/>
        </w:rPr>
        <w:t xml:space="preserve">Manter decisão de cassação de benefício de pensão vitalícia de </w:t>
      </w:r>
      <w:proofErr w:type="spellStart"/>
      <w:r w:rsidR="00FF0653">
        <w:rPr>
          <w:rFonts w:ascii="Arial" w:hAnsi="Arial" w:cs="Arial"/>
          <w:sz w:val="20"/>
          <w:szCs w:val="20"/>
        </w:rPr>
        <w:t>Alicemar</w:t>
      </w:r>
      <w:proofErr w:type="spellEnd"/>
      <w:r w:rsidR="00FF0653">
        <w:rPr>
          <w:rFonts w:ascii="Arial" w:hAnsi="Arial" w:cs="Arial"/>
          <w:sz w:val="20"/>
          <w:szCs w:val="20"/>
        </w:rPr>
        <w:t xml:space="preserve"> Lima da Rocha, conforme Portaria de Benefícios nº029/2023/PREVID.</w:t>
      </w:r>
    </w:p>
    <w:p w14:paraId="1B5C4C4A" w14:textId="77777777" w:rsidR="00412BA9" w:rsidRPr="00412BA9" w:rsidRDefault="00412BA9" w:rsidP="00412BA9">
      <w:pPr>
        <w:spacing w:before="240" w:after="240" w:line="240" w:lineRule="auto"/>
        <w:jc w:val="both"/>
        <w:rPr>
          <w:rFonts w:ascii="Arial" w:hAnsi="Arial" w:cs="Arial"/>
          <w:sz w:val="4"/>
          <w:szCs w:val="4"/>
        </w:rPr>
      </w:pPr>
    </w:p>
    <w:p w14:paraId="3EE77F29" w14:textId="0EE476DD" w:rsidR="007517D0" w:rsidRDefault="007517D0" w:rsidP="007517D0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  <w:r w:rsidRPr="007517D0">
        <w:rPr>
          <w:rFonts w:ascii="Arial" w:hAnsi="Arial" w:cs="Arial"/>
          <w:b/>
          <w:bCs/>
          <w:sz w:val="20"/>
          <w:szCs w:val="20"/>
        </w:rPr>
        <w:t>Art. 16.</w:t>
      </w:r>
      <w:r>
        <w:rPr>
          <w:rFonts w:ascii="Arial" w:hAnsi="Arial" w:cs="Arial"/>
          <w:sz w:val="20"/>
          <w:szCs w:val="20"/>
        </w:rPr>
        <w:t xml:space="preserve"> Esta Resolução entra em vigor na data da sua publicação</w:t>
      </w:r>
      <w:r w:rsidR="00FF0653">
        <w:rPr>
          <w:rFonts w:ascii="Arial" w:hAnsi="Arial" w:cs="Arial"/>
          <w:sz w:val="20"/>
          <w:szCs w:val="20"/>
        </w:rPr>
        <w:t>.</w:t>
      </w:r>
    </w:p>
    <w:p w14:paraId="52061E49" w14:textId="43E5FA0A" w:rsidR="007517D0" w:rsidRDefault="00FF0653" w:rsidP="00FF0653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7517D0">
        <w:rPr>
          <w:rFonts w:ascii="Arial" w:hAnsi="Arial" w:cs="Arial"/>
          <w:sz w:val="20"/>
          <w:szCs w:val="20"/>
        </w:rPr>
        <w:t xml:space="preserve">Dourados/MS, </w:t>
      </w:r>
      <w:r>
        <w:rPr>
          <w:rFonts w:ascii="Arial" w:hAnsi="Arial" w:cs="Arial"/>
          <w:sz w:val="20"/>
          <w:szCs w:val="20"/>
        </w:rPr>
        <w:t>17</w:t>
      </w:r>
      <w:r w:rsidR="007517D0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agosto</w:t>
      </w:r>
      <w:r w:rsidR="007517D0">
        <w:rPr>
          <w:rFonts w:ascii="Arial" w:hAnsi="Arial" w:cs="Arial"/>
          <w:sz w:val="20"/>
          <w:szCs w:val="20"/>
        </w:rPr>
        <w:t xml:space="preserve"> de 2023.</w:t>
      </w:r>
    </w:p>
    <w:p w14:paraId="7F2E73F7" w14:textId="77777777" w:rsidR="00553490" w:rsidRDefault="00553490" w:rsidP="00553490">
      <w:pPr>
        <w:ind w:firstLine="20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</w:t>
      </w:r>
    </w:p>
    <w:p w14:paraId="14D5D1F5" w14:textId="17FDD058" w:rsidR="00553490" w:rsidRPr="00D10073" w:rsidRDefault="00553490" w:rsidP="00553490">
      <w:pPr>
        <w:jc w:val="center"/>
        <w:rPr>
          <w:rFonts w:cs="Arial"/>
          <w:b/>
          <w:sz w:val="24"/>
          <w:szCs w:val="24"/>
        </w:rPr>
      </w:pPr>
      <w:bookmarkStart w:id="0" w:name="_Hlk143080252"/>
      <w:r w:rsidRPr="00D10073">
        <w:rPr>
          <w:rFonts w:cs="Arial"/>
          <w:b/>
          <w:sz w:val="24"/>
          <w:szCs w:val="24"/>
        </w:rPr>
        <w:t>Hélio do Nascimento</w:t>
      </w:r>
    </w:p>
    <w:p w14:paraId="69E44E56" w14:textId="77777777" w:rsidR="00553490" w:rsidRPr="003B0699" w:rsidRDefault="00553490" w:rsidP="00553490">
      <w:pPr>
        <w:jc w:val="center"/>
        <w:rPr>
          <w:rFonts w:cs="Arial"/>
          <w:b/>
          <w:color w:val="000000"/>
        </w:rPr>
      </w:pPr>
      <w:r w:rsidRPr="00D10073">
        <w:rPr>
          <w:rFonts w:cs="Arial"/>
          <w:b/>
          <w:sz w:val="24"/>
          <w:szCs w:val="24"/>
        </w:rPr>
        <w:t xml:space="preserve">Presidente do Conselho Curador - </w:t>
      </w:r>
      <w:proofErr w:type="spellStart"/>
      <w:r w:rsidRPr="00D10073">
        <w:rPr>
          <w:rFonts w:cs="Arial"/>
          <w:b/>
          <w:sz w:val="24"/>
          <w:szCs w:val="24"/>
        </w:rPr>
        <w:t>PreviD</w:t>
      </w:r>
      <w:proofErr w:type="spellEnd"/>
    </w:p>
    <w:bookmarkEnd w:id="0"/>
    <w:p w14:paraId="06408590" w14:textId="77777777" w:rsidR="007517D0" w:rsidRDefault="007517D0" w:rsidP="007517D0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</w:p>
    <w:p w14:paraId="74508C6C" w14:textId="77777777" w:rsidR="007517D0" w:rsidRDefault="007517D0" w:rsidP="007517D0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</w:p>
    <w:p w14:paraId="51280465" w14:textId="77777777" w:rsidR="007517D0" w:rsidRDefault="007517D0" w:rsidP="007517D0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</w:p>
    <w:p w14:paraId="073D6598" w14:textId="77777777" w:rsidR="007517D0" w:rsidRDefault="007517D0" w:rsidP="007517D0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</w:p>
    <w:sectPr w:rsidR="00751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EEF9" w14:textId="77777777" w:rsidR="006E10CB" w:rsidRDefault="006E10CB" w:rsidP="006E10CB">
      <w:pPr>
        <w:spacing w:after="0" w:line="240" w:lineRule="auto"/>
      </w:pPr>
      <w:r>
        <w:separator/>
      </w:r>
    </w:p>
  </w:endnote>
  <w:endnote w:type="continuationSeparator" w:id="0">
    <w:p w14:paraId="04EE3BA0" w14:textId="77777777" w:rsidR="006E10CB" w:rsidRDefault="006E10CB" w:rsidP="006E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CE90" w14:textId="77777777" w:rsidR="001111D1" w:rsidRDefault="001111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5FE9" w14:textId="77777777" w:rsidR="001111D1" w:rsidRDefault="001111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829C" w14:textId="77777777" w:rsidR="001111D1" w:rsidRDefault="001111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EB9F" w14:textId="77777777" w:rsidR="006E10CB" w:rsidRDefault="006E10CB" w:rsidP="006E10CB">
      <w:pPr>
        <w:spacing w:after="0" w:line="240" w:lineRule="auto"/>
      </w:pPr>
      <w:r>
        <w:separator/>
      </w:r>
    </w:p>
  </w:footnote>
  <w:footnote w:type="continuationSeparator" w:id="0">
    <w:p w14:paraId="0F0911DC" w14:textId="77777777" w:rsidR="006E10CB" w:rsidRDefault="006E10CB" w:rsidP="006E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1B62" w14:textId="3B3B397E" w:rsidR="001111D1" w:rsidRDefault="001111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9B81" w14:textId="6A197807" w:rsidR="006E10CB" w:rsidRPr="00AA79B8" w:rsidRDefault="006E10CB" w:rsidP="006E10C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134DB3" wp14:editId="1E988DE4">
              <wp:simplePos x="0" y="0"/>
              <wp:positionH relativeFrom="column">
                <wp:posOffset>2378710</wp:posOffset>
              </wp:positionH>
              <wp:positionV relativeFrom="paragraph">
                <wp:posOffset>137795</wp:posOffset>
              </wp:positionV>
              <wp:extent cx="3314700" cy="863600"/>
              <wp:effectExtent l="0" t="0" r="0" b="0"/>
              <wp:wrapNone/>
              <wp:docPr id="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3A80D" w14:textId="77777777" w:rsidR="006E10CB" w:rsidRDefault="006E10CB" w:rsidP="006E10CB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A8772D">
                            <w:rPr>
                              <w:b/>
                              <w:sz w:val="18"/>
                              <w:szCs w:val="18"/>
                            </w:rPr>
                            <w:t>INSTITUTO DE PREVIDÊNCIA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8772D">
                            <w:rPr>
                              <w:b/>
                              <w:sz w:val="18"/>
                              <w:szCs w:val="18"/>
                            </w:rPr>
                            <w:t>SOCIAL DOS SERVIDORES DO MUNICÍPIO DE DOURADOS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/MS – </w:t>
                          </w:r>
                          <w:r w:rsidRPr="00A8772D">
                            <w:rPr>
                              <w:b/>
                              <w:sz w:val="18"/>
                              <w:szCs w:val="18"/>
                            </w:rPr>
                            <w:t>PREVID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762D4DD" w14:textId="77777777" w:rsidR="006E10CB" w:rsidRDefault="006E10CB" w:rsidP="006E10CB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84D43">
                            <w:rPr>
                              <w:sz w:val="18"/>
                              <w:szCs w:val="18"/>
                            </w:rPr>
                            <w:t>Criado</w:t>
                          </w:r>
                          <w:r w:rsidRPr="00075C9F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632C6">
                            <w:rPr>
                              <w:sz w:val="18"/>
                              <w:szCs w:val="18"/>
                            </w:rPr>
                            <w:t>pela L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ei </w:t>
                          </w:r>
                          <w:r w:rsidRPr="00B632C6">
                            <w:rPr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sz w:val="18"/>
                              <w:szCs w:val="18"/>
                            </w:rPr>
                            <w:t>omplementar</w:t>
                          </w:r>
                          <w:r w:rsidRPr="00B632C6">
                            <w:rPr>
                              <w:sz w:val="18"/>
                              <w:szCs w:val="18"/>
                            </w:rPr>
                            <w:t xml:space="preserve"> nº. 108 d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e 27/12/2006  </w:t>
                          </w:r>
                          <w:r w:rsidRPr="00B632C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58CE977" w14:textId="77777777" w:rsidR="006E10CB" w:rsidRDefault="006E10CB" w:rsidP="006E10CB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CNPJ 08.797.960/0001-36</w:t>
                          </w:r>
                        </w:p>
                        <w:p w14:paraId="69E5697F" w14:textId="77777777" w:rsidR="006E10CB" w:rsidRPr="00B632C6" w:rsidRDefault="006E10CB" w:rsidP="006E10CB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10D233A" w14:textId="77777777" w:rsidR="006E10CB" w:rsidRDefault="006E10CB" w:rsidP="006E10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34DB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7.3pt;margin-top:10.85pt;width:261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" stroked="f">
              <v:textbox>
                <w:txbxContent>
                  <w:p w14:paraId="2F53A80D" w14:textId="77777777" w:rsidR="006E10CB" w:rsidRDefault="006E10CB" w:rsidP="006E10CB">
                    <w:pPr>
                      <w:pStyle w:val="Cabealho"/>
                      <w:spacing w:line="36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8772D">
                      <w:rPr>
                        <w:b/>
                        <w:sz w:val="18"/>
                        <w:szCs w:val="18"/>
                      </w:rPr>
                      <w:t>INSTITUTO DE PREVIDÊNCIA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A8772D">
                      <w:rPr>
                        <w:b/>
                        <w:sz w:val="18"/>
                        <w:szCs w:val="18"/>
                      </w:rPr>
                      <w:t>SOCIAL DOS SERVIDORES DO MUNICÍPIO DE DOURADOS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/MS – </w:t>
                    </w:r>
                    <w:r w:rsidRPr="00A8772D">
                      <w:rPr>
                        <w:b/>
                        <w:sz w:val="18"/>
                        <w:szCs w:val="18"/>
                      </w:rPr>
                      <w:t>PREVID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3762D4DD" w14:textId="77777777" w:rsidR="006E10CB" w:rsidRDefault="006E10CB" w:rsidP="006E10CB">
                    <w:pPr>
                      <w:pStyle w:val="Cabealho"/>
                      <w:spacing w:line="36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384D43">
                      <w:rPr>
                        <w:sz w:val="18"/>
                        <w:szCs w:val="18"/>
                      </w:rPr>
                      <w:t>Criado</w:t>
                    </w:r>
                    <w:r w:rsidRPr="00075C9F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B632C6">
                      <w:rPr>
                        <w:sz w:val="18"/>
                        <w:szCs w:val="18"/>
                      </w:rPr>
                      <w:t>pela L</w:t>
                    </w:r>
                    <w:r>
                      <w:rPr>
                        <w:sz w:val="18"/>
                        <w:szCs w:val="18"/>
                      </w:rPr>
                      <w:t xml:space="preserve">ei </w:t>
                    </w:r>
                    <w:r w:rsidRPr="00B632C6">
                      <w:rPr>
                        <w:sz w:val="18"/>
                        <w:szCs w:val="18"/>
                      </w:rPr>
                      <w:t>C</w:t>
                    </w:r>
                    <w:r>
                      <w:rPr>
                        <w:sz w:val="18"/>
                        <w:szCs w:val="18"/>
                      </w:rPr>
                      <w:t>omplementar</w:t>
                    </w:r>
                    <w:r w:rsidRPr="00B632C6">
                      <w:rPr>
                        <w:sz w:val="18"/>
                        <w:szCs w:val="18"/>
                      </w:rPr>
                      <w:t xml:space="preserve"> nº. 108 d</w:t>
                    </w:r>
                    <w:r>
                      <w:rPr>
                        <w:sz w:val="18"/>
                        <w:szCs w:val="18"/>
                      </w:rPr>
                      <w:t xml:space="preserve">e 27/12/2006  </w:t>
                    </w:r>
                    <w:r w:rsidRPr="00B632C6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658CE977" w14:textId="77777777" w:rsidR="006E10CB" w:rsidRDefault="006E10CB" w:rsidP="006E10CB">
                    <w:pPr>
                      <w:pStyle w:val="Cabealho"/>
                      <w:spacing w:line="36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CNPJ 08.797.960/0001-36</w:t>
                    </w:r>
                  </w:p>
                  <w:p w14:paraId="69E5697F" w14:textId="77777777" w:rsidR="006E10CB" w:rsidRPr="00B632C6" w:rsidRDefault="006E10CB" w:rsidP="006E10CB">
                    <w:pPr>
                      <w:pStyle w:val="Cabealho"/>
                      <w:spacing w:line="36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210D233A" w14:textId="77777777" w:rsidR="006E10CB" w:rsidRDefault="006E10CB" w:rsidP="006E10CB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5D8830B4" wp14:editId="4CC1512A">
          <wp:extent cx="2381250" cy="1053389"/>
          <wp:effectExtent l="0" t="0" r="0" b="0"/>
          <wp:docPr id="53" name="Imagem 4" descr="logo-previ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revi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47" cy="1055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96F17" w14:textId="77777777" w:rsidR="006E10CB" w:rsidRDefault="006E10CB">
    <w:pPr>
      <w:pStyle w:val="Cabealho"/>
      <w:rPr>
        <w:sz w:val="2"/>
        <w:szCs w:val="2"/>
      </w:rPr>
    </w:pPr>
    <w:r>
      <w:rPr>
        <w:sz w:val="2"/>
        <w:szCs w:val="2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47A7AD48" w14:textId="77777777" w:rsidR="006E10CB" w:rsidRPr="006E10CB" w:rsidRDefault="006E10CB">
    <w:pPr>
      <w:pStyle w:val="Cabealho"/>
      <w:rPr>
        <w:sz w:val="2"/>
        <w:szCs w:val="2"/>
      </w:rPr>
    </w:pPr>
    <w:r w:rsidRPr="006E10CB">
      <w:rPr>
        <w:sz w:val="2"/>
        <w:szCs w:val="2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051F" w14:textId="1DCF77FF" w:rsidR="001111D1" w:rsidRDefault="001111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DB"/>
    <w:rsid w:val="000A11FA"/>
    <w:rsid w:val="000E3A5D"/>
    <w:rsid w:val="00101915"/>
    <w:rsid w:val="001111D1"/>
    <w:rsid w:val="00295586"/>
    <w:rsid w:val="00412BA9"/>
    <w:rsid w:val="00491FC5"/>
    <w:rsid w:val="00553490"/>
    <w:rsid w:val="005B462B"/>
    <w:rsid w:val="005B5035"/>
    <w:rsid w:val="006D2838"/>
    <w:rsid w:val="006D6758"/>
    <w:rsid w:val="006E10CB"/>
    <w:rsid w:val="007517D0"/>
    <w:rsid w:val="00835999"/>
    <w:rsid w:val="008B6102"/>
    <w:rsid w:val="00937D5D"/>
    <w:rsid w:val="009C7F4D"/>
    <w:rsid w:val="009D05D7"/>
    <w:rsid w:val="00A16FD2"/>
    <w:rsid w:val="00A8476C"/>
    <w:rsid w:val="00BB18A9"/>
    <w:rsid w:val="00C26CA5"/>
    <w:rsid w:val="00C35529"/>
    <w:rsid w:val="00C54778"/>
    <w:rsid w:val="00C62F5D"/>
    <w:rsid w:val="00D77216"/>
    <w:rsid w:val="00E47026"/>
    <w:rsid w:val="00EA30E4"/>
    <w:rsid w:val="00EC220D"/>
    <w:rsid w:val="00F129DB"/>
    <w:rsid w:val="00F13D2E"/>
    <w:rsid w:val="00FE15C4"/>
    <w:rsid w:val="00FE191B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E2C0E9"/>
  <w15:chartTrackingRefBased/>
  <w15:docId w15:val="{D9ED4D72-885F-4B2C-9B0E-1ED91533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1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10CB"/>
  </w:style>
  <w:style w:type="paragraph" w:styleId="Rodap">
    <w:name w:val="footer"/>
    <w:basedOn w:val="Normal"/>
    <w:link w:val="RodapChar"/>
    <w:uiPriority w:val="99"/>
    <w:unhideWhenUsed/>
    <w:rsid w:val="006E1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10CB"/>
  </w:style>
  <w:style w:type="table" w:styleId="Tabelacomgrade">
    <w:name w:val="Table Grid"/>
    <w:basedOn w:val="Tabelanormal"/>
    <w:uiPriority w:val="39"/>
    <w:rsid w:val="0075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11206-BB35-47BD-85A9-DB1C81BE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Paula Ferreira Rocha</dc:creator>
  <cp:keywords/>
  <dc:description/>
  <cp:lastModifiedBy>Fernanda Aran Colman Batista Barros</cp:lastModifiedBy>
  <cp:revision>6</cp:revision>
  <cp:lastPrinted>2023-07-14T17:40:00Z</cp:lastPrinted>
  <dcterms:created xsi:type="dcterms:W3CDTF">2023-07-14T17:38:00Z</dcterms:created>
  <dcterms:modified xsi:type="dcterms:W3CDTF">2023-08-16T16:12:00Z</dcterms:modified>
</cp:coreProperties>
</file>